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2E" w:rsidRDefault="00E1472E" w:rsidP="00E1472E">
      <w:pPr>
        <w:ind w:left="6371"/>
        <w:jc w:val="center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E1472E" w:rsidRPr="00E1472E" w:rsidRDefault="00E1472E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74287" w:rsidRPr="00E1472E" w:rsidRDefault="00674287" w:rsidP="00AB1ACA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E1472E" w:rsidRDefault="00730E0B" w:rsidP="00730E0B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</w:t>
            </w:r>
            <w:r w:rsidR="00192A8B"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  <w:tr w:rsidR="00FE3288" w:rsidRPr="004D3338" w:rsidTr="00E1472E"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0"/>
                <w:szCs w:val="20"/>
              </w:rPr>
            </w:pPr>
          </w:p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730E0B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E3288" w:rsidRPr="004D3338" w:rsidTr="00E1472E">
        <w:trPr>
          <w:trHeight w:val="365"/>
        </w:trPr>
        <w:tc>
          <w:tcPr>
            <w:tcW w:w="2284" w:type="dxa"/>
          </w:tcPr>
          <w:p w:rsidR="00674287" w:rsidRPr="00E1472E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1472E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1472E" w:rsidRDefault="00674287" w:rsidP="00D70523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D70523" w:rsidRPr="00E1472E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E1472E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4B4323" w:rsidRPr="005D2C8C" w:rsidRDefault="00222F53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>Должностной регламент</w:t>
      </w:r>
      <w:r w:rsidRPr="005D2C8C">
        <w:rPr>
          <w:rFonts w:cs="Times New Roman"/>
          <w:szCs w:val="28"/>
        </w:rPr>
        <w:br/>
      </w:r>
      <w:r w:rsidR="004B4323" w:rsidRPr="005D2C8C">
        <w:rPr>
          <w:rFonts w:cs="Times New Roman"/>
          <w:szCs w:val="28"/>
        </w:rPr>
        <w:t xml:space="preserve">           </w:t>
      </w:r>
      <w:r w:rsidR="00A6728E" w:rsidRPr="005D2C8C">
        <w:rPr>
          <w:rFonts w:cs="Times New Roman"/>
          <w:szCs w:val="28"/>
        </w:rPr>
        <w:t>старшего</w:t>
      </w:r>
      <w:r w:rsidR="000630D9" w:rsidRPr="005D2C8C">
        <w:rPr>
          <w:rFonts w:cs="Times New Roman"/>
          <w:szCs w:val="28"/>
        </w:rPr>
        <w:t xml:space="preserve"> государственного налогового инспектора</w:t>
      </w:r>
      <w:r w:rsidRPr="005D2C8C">
        <w:rPr>
          <w:rFonts w:cs="Times New Roman"/>
          <w:szCs w:val="28"/>
        </w:rPr>
        <w:t xml:space="preserve"> </w:t>
      </w:r>
      <w:r w:rsidR="00DA5D96" w:rsidRPr="005D2C8C">
        <w:rPr>
          <w:rFonts w:cs="Times New Roman"/>
          <w:szCs w:val="28"/>
        </w:rPr>
        <w:t>отдела</w:t>
      </w:r>
      <w:r w:rsidR="0010533E" w:rsidRPr="005D2C8C">
        <w:rPr>
          <w:rFonts w:cs="Times New Roman"/>
          <w:szCs w:val="28"/>
        </w:rPr>
        <w:t xml:space="preserve"> </w:t>
      </w:r>
      <w:r w:rsidR="00A54D83" w:rsidRPr="005D2C8C">
        <w:rPr>
          <w:rFonts w:cs="Times New Roman"/>
          <w:szCs w:val="28"/>
        </w:rPr>
        <w:t>оперативного контроля</w:t>
      </w:r>
      <w:r w:rsidR="00DA5D96" w:rsidRPr="005D2C8C">
        <w:rPr>
          <w:rFonts w:cs="Times New Roman"/>
          <w:szCs w:val="28"/>
        </w:rPr>
        <w:t xml:space="preserve"> </w:t>
      </w:r>
      <w:r w:rsidR="004B4323" w:rsidRPr="005D2C8C">
        <w:rPr>
          <w:rFonts w:cs="Times New Roman"/>
          <w:szCs w:val="28"/>
        </w:rPr>
        <w:t xml:space="preserve"> </w:t>
      </w:r>
    </w:p>
    <w:p w:rsidR="00674287" w:rsidRPr="005D2C8C" w:rsidRDefault="00730E0B" w:rsidP="00674287">
      <w:pPr>
        <w:jc w:val="center"/>
        <w:rPr>
          <w:rFonts w:cs="Times New Roman"/>
          <w:szCs w:val="28"/>
        </w:rPr>
      </w:pPr>
      <w:r w:rsidRPr="005D2C8C">
        <w:rPr>
          <w:rFonts w:cs="Times New Roman"/>
          <w:szCs w:val="28"/>
        </w:rPr>
        <w:t xml:space="preserve">Межрайонной ИФНС России № 12 </w:t>
      </w:r>
      <w:r w:rsidR="00222F53" w:rsidRPr="005D2C8C">
        <w:rPr>
          <w:rFonts w:cs="Times New Roman"/>
          <w:szCs w:val="28"/>
        </w:rPr>
        <w:t xml:space="preserve"> по Ставропольскому краю</w:t>
      </w:r>
    </w:p>
    <w:p w:rsidR="00222F53" w:rsidRPr="002C023A" w:rsidRDefault="00222F53" w:rsidP="00674287">
      <w:pPr>
        <w:jc w:val="center"/>
        <w:rPr>
          <w:rFonts w:cs="Times New Roman"/>
          <w:b/>
          <w:sz w:val="12"/>
          <w:szCs w:val="12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C023A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D97B77" w:rsidRPr="00D97B77" w:rsidRDefault="003B7A81" w:rsidP="00D97B77">
      <w:pPr>
        <w:ind w:firstLine="720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>1.</w:t>
      </w:r>
      <w:r w:rsidR="00016846" w:rsidRPr="002C023A">
        <w:rPr>
          <w:rFonts w:cs="Times New Roman"/>
          <w:szCs w:val="28"/>
        </w:rPr>
        <w:t> </w:t>
      </w:r>
      <w:r w:rsidR="000B7C1A" w:rsidRPr="002C023A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A6728E">
        <w:rPr>
          <w:rFonts w:cs="Times New Roman"/>
          <w:szCs w:val="28"/>
        </w:rPr>
        <w:t xml:space="preserve">старшего </w:t>
      </w:r>
      <w:r w:rsidR="000630D9" w:rsidRPr="002C023A">
        <w:rPr>
          <w:rFonts w:cs="Times New Roman"/>
          <w:szCs w:val="28"/>
        </w:rPr>
        <w:t xml:space="preserve">государственного налогового инспектора </w:t>
      </w:r>
      <w:r w:rsidR="00993E26" w:rsidRPr="002C023A">
        <w:rPr>
          <w:rFonts w:cs="Times New Roman"/>
          <w:szCs w:val="28"/>
        </w:rPr>
        <w:t xml:space="preserve">отдела </w:t>
      </w:r>
      <w:r w:rsidR="00A54D83" w:rsidRPr="002C023A">
        <w:rPr>
          <w:rFonts w:cs="Times New Roman"/>
          <w:szCs w:val="28"/>
        </w:rPr>
        <w:t xml:space="preserve">оперативного контроля </w:t>
      </w:r>
      <w:r w:rsidR="00730E0B" w:rsidRPr="002C023A">
        <w:rPr>
          <w:rFonts w:cs="Times New Roman"/>
          <w:szCs w:val="28"/>
        </w:rPr>
        <w:t xml:space="preserve"> Межрайонной ИФНС России № 12  по Ставропольскому краю </w:t>
      </w:r>
      <w:r w:rsidR="000B7C1A" w:rsidRPr="002C023A">
        <w:rPr>
          <w:rFonts w:cs="Times New Roman"/>
          <w:szCs w:val="28"/>
        </w:rPr>
        <w:t xml:space="preserve"> (далее – </w:t>
      </w:r>
      <w:r w:rsidR="00A6728E">
        <w:rPr>
          <w:rFonts w:cs="Times New Roman"/>
          <w:szCs w:val="28"/>
        </w:rPr>
        <w:t>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</w:t>
      </w:r>
      <w:r w:rsidR="000B7C1A" w:rsidRPr="002C023A">
        <w:rPr>
          <w:rFonts w:cs="Times New Roman"/>
          <w:szCs w:val="28"/>
        </w:rPr>
        <w:t xml:space="preserve">) относится к </w:t>
      </w:r>
      <w:r w:rsidR="00D97B77" w:rsidRPr="00D97B77">
        <w:rPr>
          <w:color w:val="000000"/>
          <w:szCs w:val="28"/>
        </w:rPr>
        <w:t xml:space="preserve">старшей группе должностей </w:t>
      </w:r>
      <w:r w:rsidR="00D97B77" w:rsidRPr="00D97B77">
        <w:rPr>
          <w:rFonts w:eastAsia="Times New Roman" w:cs="Times New Roman"/>
          <w:szCs w:val="28"/>
          <w:lang w:eastAsia="ru-RU"/>
        </w:rPr>
        <w:t>гражданской службы категории "специалисты".</w:t>
      </w:r>
    </w:p>
    <w:p w:rsidR="00D6462A" w:rsidRPr="00302A1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2C023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2C023A">
        <w:rPr>
          <w:rFonts w:ascii="Times New Roman" w:hAnsi="Times New Roman" w:cs="Times New Roman"/>
          <w:sz w:val="28"/>
          <w:szCs w:val="28"/>
        </w:rPr>
        <w:t>–</w:t>
      </w:r>
      <w:r w:rsidRPr="002C023A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C7205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C75080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302A17" w:rsidRPr="00302A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B7C1A" w:rsidRPr="00302A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2C023A" w:rsidRPr="002C023A" w:rsidRDefault="002C023A" w:rsidP="002C023A">
      <w:pPr>
        <w:ind w:right="141" w:firstLine="567"/>
        <w:rPr>
          <w:rFonts w:eastAsia="Times New Roman" w:cs="Times New Roman"/>
          <w:szCs w:val="28"/>
          <w:lang w:eastAsia="ru-RU"/>
        </w:rPr>
      </w:pPr>
      <w:r w:rsidRPr="002C023A">
        <w:rPr>
          <w:rFonts w:cs="Times New Roman"/>
          <w:szCs w:val="28"/>
        </w:rPr>
        <w:t xml:space="preserve">  2. Область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="0096065F">
        <w:rPr>
          <w:rFonts w:cs="Times New Roman"/>
          <w:szCs w:val="28"/>
        </w:rPr>
        <w:t>р</w:t>
      </w:r>
      <w:r w:rsidR="0096065F">
        <w:t>егулирование налоговой деятельности</w:t>
      </w:r>
      <w:r w:rsidR="0096065F">
        <w:t>.</w:t>
      </w:r>
    </w:p>
    <w:p w:rsidR="002C023A" w:rsidRPr="002C023A" w:rsidRDefault="002C023A" w:rsidP="002C023A">
      <w:pPr>
        <w:ind w:right="141"/>
        <w:rPr>
          <w:rFonts w:cs="Times New Roman"/>
          <w:color w:val="000000" w:themeColor="text1"/>
          <w:szCs w:val="28"/>
        </w:rPr>
      </w:pPr>
      <w:r w:rsidRPr="002C023A">
        <w:rPr>
          <w:rFonts w:cs="Times New Roman"/>
          <w:szCs w:val="28"/>
        </w:rPr>
        <w:t xml:space="preserve">3. Вид профессиональной служебной деятельности </w:t>
      </w:r>
      <w:r w:rsidR="00A6728E">
        <w:rPr>
          <w:rFonts w:cs="Times New Roman"/>
          <w:szCs w:val="28"/>
        </w:rPr>
        <w:t>старшего</w:t>
      </w:r>
      <w:r w:rsidRPr="002C023A">
        <w:rPr>
          <w:rFonts w:cs="Times New Roman"/>
          <w:szCs w:val="28"/>
        </w:rPr>
        <w:t xml:space="preserve"> государственного налогового инспектора: </w:t>
      </w:r>
      <w:r w:rsidRPr="002C023A">
        <w:rPr>
          <w:rFonts w:cs="Times New Roman"/>
          <w:color w:val="000000" w:themeColor="text1"/>
          <w:szCs w:val="28"/>
        </w:rPr>
        <w:t xml:space="preserve">осуществление налогового контроля посредством оперативного контроля. </w:t>
      </w:r>
      <w:bookmarkStart w:id="0" w:name="_GoBack"/>
      <w:bookmarkEnd w:id="0"/>
    </w:p>
    <w:p w:rsidR="003B7A81" w:rsidRPr="002C023A" w:rsidRDefault="002C023A" w:rsidP="00AB2F70">
      <w:pPr>
        <w:ind w:firstLine="708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4</w:t>
      </w:r>
      <w:r w:rsidR="003B7A81" w:rsidRPr="002C023A">
        <w:rPr>
          <w:rFonts w:cs="Times New Roman"/>
          <w:szCs w:val="28"/>
        </w:rPr>
        <w:t>.</w:t>
      </w:r>
      <w:r w:rsidR="00016846" w:rsidRPr="002C023A">
        <w:rPr>
          <w:rFonts w:cs="Times New Roman"/>
          <w:szCs w:val="28"/>
        </w:rPr>
        <w:t> </w:t>
      </w:r>
      <w:r w:rsidR="00397C11" w:rsidRPr="002C023A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A6728E">
        <w:rPr>
          <w:rFonts w:cs="Times New Roman"/>
          <w:szCs w:val="28"/>
        </w:rPr>
        <w:t>старшего</w:t>
      </w:r>
      <w:r w:rsidR="000630D9" w:rsidRPr="002C023A">
        <w:rPr>
          <w:rFonts w:cs="Times New Roman"/>
          <w:szCs w:val="28"/>
        </w:rPr>
        <w:t xml:space="preserve"> государственного налогового инспектора</w:t>
      </w:r>
      <w:r w:rsidR="00543D30" w:rsidRPr="002C023A">
        <w:rPr>
          <w:rFonts w:cs="Times New Roman"/>
          <w:szCs w:val="28"/>
        </w:rPr>
        <w:t xml:space="preserve"> отдела </w:t>
      </w:r>
      <w:r w:rsidR="00397C11" w:rsidRPr="002C023A">
        <w:rPr>
          <w:rFonts w:cs="Times New Roman"/>
          <w:szCs w:val="28"/>
        </w:rPr>
        <w:t xml:space="preserve">осуществляются приказом </w:t>
      </w:r>
      <w:r w:rsidR="00730E0B" w:rsidRPr="002C023A">
        <w:rPr>
          <w:rFonts w:cs="Times New Roman"/>
          <w:szCs w:val="28"/>
        </w:rPr>
        <w:t>начальника Межрайонной ИФНС России № 12  по Ставропольскому краю</w:t>
      </w:r>
      <w:r w:rsidR="00543D30" w:rsidRPr="002C023A">
        <w:rPr>
          <w:rFonts w:cs="Times New Roman"/>
          <w:szCs w:val="28"/>
        </w:rPr>
        <w:t xml:space="preserve"> (далее – </w:t>
      </w:r>
      <w:r w:rsidR="00730E0B" w:rsidRPr="002C023A">
        <w:rPr>
          <w:rFonts w:cs="Times New Roman"/>
          <w:szCs w:val="28"/>
        </w:rPr>
        <w:t>Инспекция</w:t>
      </w:r>
      <w:r w:rsidR="00543D30" w:rsidRPr="002C023A">
        <w:rPr>
          <w:rFonts w:cs="Times New Roman"/>
          <w:szCs w:val="28"/>
        </w:rPr>
        <w:t>)</w:t>
      </w:r>
      <w:r w:rsidR="003B7A81" w:rsidRPr="002C023A">
        <w:rPr>
          <w:rFonts w:cs="Times New Roman"/>
          <w:szCs w:val="28"/>
        </w:rPr>
        <w:t>.</w:t>
      </w:r>
    </w:p>
    <w:p w:rsidR="003B7A81" w:rsidRPr="002C023A" w:rsidRDefault="002C023A" w:rsidP="00944E3B">
      <w:pPr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5</w:t>
      </w:r>
      <w:r w:rsidR="001559CE" w:rsidRPr="002C023A">
        <w:rPr>
          <w:rFonts w:cs="Times New Roman"/>
          <w:szCs w:val="28"/>
        </w:rPr>
        <w:t>.</w:t>
      </w:r>
      <w:r w:rsidR="00A6728E">
        <w:rPr>
          <w:rFonts w:cs="Times New Roman"/>
          <w:szCs w:val="28"/>
        </w:rPr>
        <w:t xml:space="preserve"> Старший</w:t>
      </w:r>
      <w:r w:rsidR="000630D9" w:rsidRPr="002C023A">
        <w:rPr>
          <w:rFonts w:cs="Times New Roman"/>
          <w:szCs w:val="28"/>
        </w:rPr>
        <w:t xml:space="preserve"> государственный налоговый инспектор </w:t>
      </w:r>
      <w:r w:rsidR="00543D30" w:rsidRPr="002C023A">
        <w:rPr>
          <w:rFonts w:cs="Times New Roman"/>
          <w:szCs w:val="28"/>
        </w:rPr>
        <w:t>отдела</w:t>
      </w:r>
      <w:r w:rsidR="00944E3B" w:rsidRPr="002C023A">
        <w:rPr>
          <w:rFonts w:cs="Times New Roman"/>
          <w:szCs w:val="28"/>
        </w:rPr>
        <w:t xml:space="preserve"> непосредственно подчиняется </w:t>
      </w:r>
      <w:r w:rsidR="00730E0B" w:rsidRPr="002C023A">
        <w:rPr>
          <w:rFonts w:cs="Times New Roman"/>
          <w:szCs w:val="28"/>
        </w:rPr>
        <w:t xml:space="preserve">начальнику </w:t>
      </w:r>
      <w:r w:rsidR="008F2C19" w:rsidRPr="002C023A">
        <w:rPr>
          <w:rFonts w:cs="Times New Roman"/>
          <w:szCs w:val="28"/>
        </w:rPr>
        <w:t xml:space="preserve">отдела оперативного контроля </w:t>
      </w:r>
      <w:r w:rsidR="00730E0B" w:rsidRPr="002C023A">
        <w:rPr>
          <w:rFonts w:cs="Times New Roman"/>
          <w:szCs w:val="28"/>
        </w:rPr>
        <w:t>Инспекции</w:t>
      </w:r>
      <w:r w:rsidR="003B7A81" w:rsidRPr="002C023A">
        <w:rPr>
          <w:rFonts w:cs="Times New Roman"/>
          <w:szCs w:val="28"/>
        </w:rPr>
        <w:t>.</w:t>
      </w:r>
    </w:p>
    <w:p w:rsidR="000630D9" w:rsidRPr="002C023A" w:rsidRDefault="000630D9" w:rsidP="000630D9">
      <w:pPr>
        <w:shd w:val="clear" w:color="auto" w:fill="FFFFFF"/>
        <w:tabs>
          <w:tab w:val="left" w:pos="0"/>
        </w:tabs>
        <w:rPr>
          <w:szCs w:val="28"/>
        </w:rPr>
      </w:pPr>
      <w:r w:rsidRPr="002C023A">
        <w:rPr>
          <w:szCs w:val="28"/>
        </w:rPr>
        <w:t xml:space="preserve">На период отсутствия </w:t>
      </w:r>
      <w:r w:rsidR="00A6728E">
        <w:rPr>
          <w:szCs w:val="28"/>
        </w:rPr>
        <w:t>старшего</w:t>
      </w:r>
      <w:r w:rsidRPr="002C023A">
        <w:rPr>
          <w:szCs w:val="28"/>
        </w:rPr>
        <w:t xml:space="preserve"> государственного налогового инспектора отдела его обязанности исполняет </w:t>
      </w:r>
      <w:r w:rsidRPr="002C023A">
        <w:rPr>
          <w:color w:val="000000"/>
          <w:szCs w:val="28"/>
        </w:rPr>
        <w:t>специалист этого же отдела соответствующего направления</w:t>
      </w:r>
      <w:r w:rsidRPr="002C023A">
        <w:rPr>
          <w:szCs w:val="28"/>
        </w:rPr>
        <w:t xml:space="preserve">. </w:t>
      </w:r>
    </w:p>
    <w:p w:rsidR="000630D9" w:rsidRPr="002C023A" w:rsidRDefault="000630D9" w:rsidP="00944E3B">
      <w:pPr>
        <w:rPr>
          <w:rFonts w:cs="Times New Roman"/>
          <w:sz w:val="16"/>
          <w:szCs w:val="16"/>
        </w:rPr>
      </w:pPr>
    </w:p>
    <w:p w:rsidR="003B7A81" w:rsidRPr="002C023A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2C023A" w:rsidRDefault="007B2780" w:rsidP="003B7A81">
      <w:pPr>
        <w:widowControl w:val="0"/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</w:t>
      </w:r>
      <w:r w:rsidR="003B7A81" w:rsidRPr="002C023A">
        <w:rPr>
          <w:rFonts w:cs="Times New Roman"/>
          <w:szCs w:val="28"/>
        </w:rPr>
        <w:t>.</w:t>
      </w:r>
      <w:r w:rsidR="0049073B" w:rsidRPr="002C023A">
        <w:rPr>
          <w:rFonts w:cs="Times New Roman"/>
          <w:szCs w:val="28"/>
        </w:rPr>
        <w:t> </w:t>
      </w:r>
      <w:r w:rsidR="003B7A81" w:rsidRPr="002C023A">
        <w:rPr>
          <w:rFonts w:cs="Times New Roman"/>
          <w:szCs w:val="28"/>
        </w:rPr>
        <w:t xml:space="preserve">Для замещения должности </w:t>
      </w:r>
      <w:r w:rsidR="00A6728E">
        <w:rPr>
          <w:szCs w:val="28"/>
        </w:rPr>
        <w:t>старшего</w:t>
      </w:r>
      <w:r w:rsidR="00A6728E" w:rsidRPr="002C023A">
        <w:rPr>
          <w:rFonts w:cs="Times New Roman"/>
          <w:szCs w:val="28"/>
        </w:rPr>
        <w:t xml:space="preserve"> </w:t>
      </w:r>
      <w:r w:rsidR="00027494" w:rsidRPr="002C023A">
        <w:rPr>
          <w:rFonts w:cs="Times New Roman"/>
          <w:szCs w:val="28"/>
        </w:rPr>
        <w:t>государственного налогового инспектора</w:t>
      </w:r>
      <w:r w:rsidR="003B7A81" w:rsidRPr="002C023A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2C023A">
        <w:rPr>
          <w:rFonts w:cs="Times New Roman"/>
          <w:szCs w:val="28"/>
        </w:rPr>
        <w:t>.</w:t>
      </w:r>
    </w:p>
    <w:p w:rsidR="003B7A81" w:rsidRPr="002C023A" w:rsidRDefault="007B2780" w:rsidP="0041019D">
      <w:pPr>
        <w:rPr>
          <w:rFonts w:cs="Times New Roman"/>
          <w:szCs w:val="28"/>
        </w:rPr>
      </w:pPr>
      <w:r w:rsidRPr="002C023A">
        <w:rPr>
          <w:rFonts w:cs="Times New Roman"/>
          <w:szCs w:val="28"/>
        </w:rPr>
        <w:t>6.1.</w:t>
      </w:r>
      <w:r w:rsidR="0049073B" w:rsidRPr="002C023A">
        <w:rPr>
          <w:rFonts w:cs="Times New Roman"/>
          <w:szCs w:val="28"/>
        </w:rPr>
        <w:t> </w:t>
      </w:r>
      <w:r w:rsidRPr="002C023A">
        <w:rPr>
          <w:rFonts w:cs="Times New Roman"/>
          <w:szCs w:val="28"/>
        </w:rPr>
        <w:t>Н</w:t>
      </w:r>
      <w:r w:rsidR="003B7A81" w:rsidRPr="002C023A">
        <w:rPr>
          <w:rFonts w:cs="Times New Roman"/>
          <w:szCs w:val="28"/>
        </w:rPr>
        <w:t xml:space="preserve">аличие </w:t>
      </w:r>
      <w:r w:rsidR="0041019D" w:rsidRPr="002C023A">
        <w:rPr>
          <w:rFonts w:cs="Times New Roman"/>
          <w:szCs w:val="28"/>
        </w:rPr>
        <w:t>высшего образования</w:t>
      </w:r>
      <w:r w:rsidR="00804AB6" w:rsidRPr="002C023A">
        <w:rPr>
          <w:rFonts w:cs="Times New Roman"/>
          <w:szCs w:val="28"/>
        </w:rPr>
        <w:t>.</w:t>
      </w:r>
    </w:p>
    <w:p w:rsidR="00335E38" w:rsidRPr="002C023A" w:rsidRDefault="00335E38" w:rsidP="0041019D">
      <w:pPr>
        <w:rPr>
          <w:rFonts w:cs="Times New Roman"/>
          <w:szCs w:val="28"/>
        </w:rPr>
      </w:pPr>
      <w:r w:rsidRPr="002C023A">
        <w:rPr>
          <w:rFonts w:cs="Times New Roman"/>
          <w:spacing w:val="-2"/>
          <w:szCs w:val="28"/>
        </w:rPr>
        <w:t>6.2. </w:t>
      </w:r>
      <w:r w:rsidRPr="002C023A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7E4879">
      <w:pPr>
        <w:widowControl w:val="0"/>
        <w:ind w:left="284" w:firstLine="425"/>
        <w:rPr>
          <w:rFonts w:cs="Times New Roman"/>
          <w:spacing w:val="-2"/>
          <w:szCs w:val="28"/>
        </w:rPr>
      </w:pPr>
      <w:r w:rsidRPr="002C023A">
        <w:rPr>
          <w:rFonts w:cs="Times New Roman"/>
          <w:spacing w:val="-2"/>
          <w:szCs w:val="28"/>
        </w:rPr>
        <w:t>6.</w:t>
      </w:r>
      <w:r w:rsidR="00335E38" w:rsidRPr="002C023A">
        <w:rPr>
          <w:rFonts w:cs="Times New Roman"/>
          <w:spacing w:val="-2"/>
          <w:szCs w:val="28"/>
        </w:rPr>
        <w:t>3</w:t>
      </w:r>
      <w:r w:rsidRPr="002C023A">
        <w:rPr>
          <w:rFonts w:cs="Times New Roman"/>
          <w:spacing w:val="-2"/>
          <w:szCs w:val="28"/>
        </w:rPr>
        <w:t>. </w:t>
      </w:r>
      <w:proofErr w:type="gramStart"/>
      <w:r w:rsidRPr="002C023A">
        <w:rPr>
          <w:rFonts w:cs="Times New Roman"/>
          <w:spacing w:val="-2"/>
          <w:szCs w:val="28"/>
        </w:rPr>
        <w:t>Н</w:t>
      </w:r>
      <w:r w:rsidR="00F975FE" w:rsidRPr="002C023A">
        <w:rPr>
          <w:rFonts w:cs="Times New Roman"/>
          <w:spacing w:val="-2"/>
          <w:szCs w:val="28"/>
        </w:rPr>
        <w:t>аличие</w:t>
      </w:r>
      <w:r w:rsidR="0044318B" w:rsidRPr="002C023A">
        <w:rPr>
          <w:rFonts w:cs="Times New Roman"/>
          <w:spacing w:val="-2"/>
          <w:szCs w:val="28"/>
        </w:rPr>
        <w:t xml:space="preserve"> базовых знаний</w:t>
      </w:r>
      <w:r w:rsidR="00F17EC4" w:rsidRPr="002C023A">
        <w:rPr>
          <w:rFonts w:cs="Times New Roman"/>
          <w:spacing w:val="-2"/>
          <w:szCs w:val="28"/>
        </w:rPr>
        <w:t>:</w:t>
      </w:r>
      <w:r w:rsidR="00452018" w:rsidRPr="002C023A">
        <w:rPr>
          <w:rFonts w:cs="Times New Roman"/>
          <w:spacing w:val="-2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2C023A">
        <w:rPr>
          <w:rFonts w:cs="Times New Roman"/>
          <w:szCs w:val="28"/>
        </w:rPr>
        <w:t xml:space="preserve"> </w:t>
      </w:r>
      <w:r w:rsidR="007972CB" w:rsidRPr="002C023A">
        <w:rPr>
          <w:rFonts w:cs="Times New Roman"/>
          <w:szCs w:val="28"/>
        </w:rPr>
        <w:t xml:space="preserve">основ </w:t>
      </w:r>
      <w:hyperlink r:id="rId9" w:history="1">
        <w:r w:rsidR="007972CB" w:rsidRPr="002C023A">
          <w:rPr>
            <w:rFonts w:cs="Times New Roman"/>
            <w:szCs w:val="28"/>
          </w:rPr>
          <w:t>Конституции</w:t>
        </w:r>
      </w:hyperlink>
      <w:r w:rsidR="007972CB" w:rsidRPr="002C023A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C023A">
          <w:rPr>
            <w:rFonts w:cs="Times New Roman"/>
            <w:szCs w:val="28"/>
          </w:rPr>
          <w:t>закона</w:t>
        </w:r>
      </w:hyperlink>
      <w:r w:rsidR="007972CB" w:rsidRPr="002C023A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2C023A">
        <w:rPr>
          <w:rFonts w:cs="Times New Roman"/>
          <w:szCs w:val="28"/>
        </w:rPr>
        <w:t>, других</w:t>
      </w:r>
      <w:r w:rsidR="00EC4666" w:rsidRPr="002C023A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</w:t>
      </w:r>
      <w:proofErr w:type="gramEnd"/>
      <w:r w:rsidR="00EC4666" w:rsidRPr="002C023A">
        <w:rPr>
          <w:rFonts w:cs="Times New Roman"/>
          <w:spacing w:val="-2"/>
          <w:szCs w:val="28"/>
        </w:rPr>
        <w:t xml:space="preserve"> </w:t>
      </w:r>
      <w:proofErr w:type="gramStart"/>
      <w:r w:rsidR="00EC4666" w:rsidRPr="002C023A">
        <w:rPr>
          <w:rFonts w:cs="Times New Roman"/>
          <w:spacing w:val="-2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EC4666" w:rsidRPr="002C023A">
        <w:rPr>
          <w:rFonts w:cs="Times New Roman"/>
          <w:spacing w:val="-2"/>
          <w:szCs w:val="28"/>
        </w:rPr>
        <w:lastRenderedPageBreak/>
        <w:t xml:space="preserve">применительно к исполнению должностных обязанностей; правовых основ прохождения федеральной </w:t>
      </w:r>
      <w:r w:rsidR="00DD2C80">
        <w:rPr>
          <w:rFonts w:cs="Times New Roman"/>
          <w:spacing w:val="-2"/>
          <w:szCs w:val="28"/>
        </w:rPr>
        <w:t xml:space="preserve"> </w:t>
      </w:r>
      <w:r w:rsidR="00EC4666" w:rsidRPr="002C023A">
        <w:rPr>
          <w:rFonts w:cs="Times New Roman"/>
          <w:spacing w:val="-2"/>
          <w:szCs w:val="28"/>
        </w:rPr>
        <w:t xml:space="preserve">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C023A">
        <w:rPr>
          <w:rFonts w:cs="Times New Roman"/>
          <w:spacing w:val="-2"/>
          <w:szCs w:val="28"/>
        </w:rPr>
        <w:t>Инспекции</w:t>
      </w:r>
      <w:r w:rsidR="00EC4666" w:rsidRPr="002C023A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</w:t>
      </w:r>
      <w:r w:rsidR="00EC4666" w:rsidRPr="007C6A32">
        <w:rPr>
          <w:rFonts w:cs="Times New Roman"/>
          <w:spacing w:val="-2"/>
          <w:szCs w:val="28"/>
        </w:rPr>
        <w:t xml:space="preserve"> и конфиденциальной информацией;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инструкции по делопроизводству; возможности и особенности </w:t>
      </w:r>
      <w:proofErr w:type="gramStart"/>
      <w:r w:rsidR="00EC4666" w:rsidRPr="007C6A32">
        <w:rPr>
          <w:rFonts w:cs="Times New Roman"/>
          <w:spacing w:val="-2"/>
          <w:szCs w:val="28"/>
        </w:rPr>
        <w:t>применения</w:t>
      </w:r>
      <w:proofErr w:type="gramEnd"/>
      <w:r w:rsidR="00EC4666" w:rsidRPr="007C6A32">
        <w:rPr>
          <w:rFonts w:cs="Times New Roman"/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дств пл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атежа";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1 декабря 2007 г. N 315-ФЗ "О саморегулируемых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организациях";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N338 "О мерах по реализации Федерального закона "О лотереях";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23 августа 2007 г. N540 "О составе и порядке представления организатором азартных игр сведений, необходимых для осуществления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30 июня 2010 г. N489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индивидуальных предпринимателей";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N27 "О специальных марках для маркировки табачной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хранения</w:t>
      </w:r>
      <w:proofErr w:type="gramEnd"/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A6728E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</w:t>
      </w:r>
      <w:r w:rsidR="004D2F48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</w:t>
      </w:r>
      <w:proofErr w:type="gramStart"/>
      <w:r w:rsidRPr="007C6A32">
        <w:rPr>
          <w:rFonts w:cs="Times New Roman"/>
          <w:szCs w:val="28"/>
        </w:rPr>
        <w:t>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</w:t>
      </w:r>
      <w:proofErr w:type="spellStart"/>
      <w:r w:rsidR="004757DE" w:rsidRPr="007C6A32">
        <w:rPr>
          <w:rFonts w:eastAsia="Times New Roman" w:cs="Times New Roman"/>
          <w:szCs w:val="28"/>
          <w:lang w:eastAsia="ru-RU"/>
        </w:rPr>
        <w:t>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  <w:proofErr w:type="gramEnd"/>
    </w:p>
    <w:p w:rsidR="00DD2C80" w:rsidRDefault="00695CD9" w:rsidP="00DD2C80">
      <w:pPr>
        <w:wordWrap w:val="0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</w:t>
      </w:r>
      <w:proofErr w:type="gramStart"/>
      <w:r w:rsidRPr="007C6A32">
        <w:rPr>
          <w:rFonts w:cs="Times New Roman"/>
          <w:spacing w:val="-2"/>
          <w:szCs w:val="28"/>
        </w:rPr>
        <w:t>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</w:t>
      </w:r>
      <w:proofErr w:type="gramEnd"/>
      <w:r w:rsidR="00685DA3" w:rsidRPr="007C6A32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5D7B11" w:rsidRPr="007C6A32" w:rsidRDefault="00175938" w:rsidP="00DD2C80">
      <w:pPr>
        <w:wordWrap w:val="0"/>
        <w:ind w:left="284" w:firstLine="567"/>
        <w:rPr>
          <w:rFonts w:eastAsia="Times New Roman" w:cs="Times New Roman"/>
          <w:color w:val="000000" w:themeColor="text1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6</w:t>
      </w:r>
      <w:r w:rsidRPr="007C6A32">
        <w:rPr>
          <w:rFonts w:cs="Times New Roman"/>
          <w:szCs w:val="28"/>
        </w:rPr>
        <w:t>.</w:t>
      </w:r>
      <w:r w:rsidR="009A732F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Наличие базовых умений</w:t>
      </w:r>
      <w:r w:rsidR="00783E24" w:rsidRPr="007C6A32">
        <w:rPr>
          <w:rFonts w:cs="Times New Roman"/>
          <w:szCs w:val="28"/>
        </w:rPr>
        <w:t xml:space="preserve">: </w:t>
      </w:r>
      <w:r w:rsidR="00B94E6F" w:rsidRPr="007C6A32">
        <w:rPr>
          <w:rFonts w:cs="Times New Roman"/>
          <w:szCs w:val="28"/>
        </w:rPr>
        <w:t xml:space="preserve">умение мыслить системно (стратегически); </w:t>
      </w:r>
      <w:r w:rsidR="005D7B11" w:rsidRPr="007C6A32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D7B11" w:rsidRPr="007C6A32">
        <w:rPr>
          <w:rFonts w:cs="Times New Roman"/>
          <w:szCs w:val="28"/>
        </w:rPr>
        <w:t xml:space="preserve"> </w:t>
      </w:r>
      <w:r w:rsidR="00CF63F4" w:rsidRPr="007C6A32">
        <w:rPr>
          <w:rFonts w:cs="Times New Roman"/>
          <w:szCs w:val="28"/>
        </w:rPr>
        <w:t xml:space="preserve">умение совершенствовать свой профессиональный уровень; соблюдать этику делового </w:t>
      </w:r>
      <w:r w:rsidR="00CF63F4" w:rsidRPr="007C6A32">
        <w:rPr>
          <w:rFonts w:cs="Times New Roman"/>
          <w:szCs w:val="28"/>
        </w:rPr>
        <w:lastRenderedPageBreak/>
        <w:t xml:space="preserve">общения; </w:t>
      </w:r>
      <w:r w:rsidR="00B94E6F" w:rsidRPr="007C6A32">
        <w:rPr>
          <w:rFonts w:cs="Times New Roman"/>
          <w:szCs w:val="28"/>
        </w:rPr>
        <w:t>умение планировать, рационально использовать служебное время</w:t>
      </w:r>
      <w:r w:rsidR="00DD2C80">
        <w:rPr>
          <w:rFonts w:cs="Times New Roman"/>
          <w:szCs w:val="28"/>
        </w:rPr>
        <w:t xml:space="preserve">                 </w:t>
      </w:r>
      <w:r w:rsidR="00B94E6F" w:rsidRPr="007C6A32">
        <w:rPr>
          <w:rFonts w:cs="Times New Roman"/>
          <w:szCs w:val="28"/>
        </w:rPr>
        <w:t xml:space="preserve"> и достигать результата; коммуникативные умения; </w:t>
      </w:r>
      <w:r w:rsidR="005D7B11" w:rsidRPr="007C6A32">
        <w:rPr>
          <w:rFonts w:eastAsia="Times New Roman" w:cs="Times New Roman"/>
          <w:szCs w:val="28"/>
          <w:lang w:eastAsia="ru-RU"/>
        </w:rPr>
        <w:t>умение управлять изменениями</w:t>
      </w:r>
      <w:proofErr w:type="gramStart"/>
      <w:r w:rsidR="005D7B11" w:rsidRPr="007C6A32">
        <w:rPr>
          <w:rFonts w:cs="Times New Roman"/>
          <w:color w:val="FF0000"/>
          <w:szCs w:val="28"/>
        </w:rPr>
        <w:t xml:space="preserve"> </w:t>
      </w:r>
      <w:r w:rsidR="00307907" w:rsidRPr="007C6A32">
        <w:rPr>
          <w:rFonts w:cs="Times New Roman"/>
          <w:color w:val="000000" w:themeColor="text1"/>
          <w:szCs w:val="28"/>
        </w:rPr>
        <w:t>.</w:t>
      </w:r>
      <w:proofErr w:type="gramEnd"/>
      <w:r w:rsidR="005D7B11" w:rsidRPr="007C6A32">
        <w:rPr>
          <w:rFonts w:cs="Times New Roman"/>
          <w:color w:val="000000" w:themeColor="text1"/>
          <w:szCs w:val="28"/>
        </w:rPr>
        <w:t xml:space="preserve"> </w:t>
      </w:r>
    </w:p>
    <w:p w:rsidR="00BF47EF" w:rsidRPr="007C6A32" w:rsidRDefault="002D4283" w:rsidP="009A399D">
      <w:pPr>
        <w:tabs>
          <w:tab w:val="left" w:pos="284"/>
        </w:tabs>
        <w:ind w:left="284" w:firstLine="26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671C7" w:rsidRPr="007C6A32">
        <w:rPr>
          <w:rFonts w:eastAsia="Times New Roman" w:cs="Times New Roman"/>
          <w:szCs w:val="28"/>
          <w:lang w:eastAsia="ru-RU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7671C7" w:rsidRPr="007C6A32">
        <w:rPr>
          <w:rFonts w:eastAsia="Times New Roman" w:cs="Times New Roman"/>
          <w:szCs w:val="28"/>
          <w:lang w:eastAsia="ru-RU"/>
        </w:rPr>
        <w:t>госрегулируемых</w:t>
      </w:r>
      <w:proofErr w:type="spellEnd"/>
      <w:r w:rsidR="007671C7" w:rsidRPr="007C6A32">
        <w:rPr>
          <w:rFonts w:eastAsia="Times New Roman" w:cs="Times New Roman"/>
          <w:szCs w:val="28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7671C7" w:rsidRPr="007C6A32">
        <w:rPr>
          <w:rFonts w:eastAsia="Times New Roman" w:cs="Times New Roman"/>
          <w:szCs w:val="28"/>
          <w:lang w:eastAsia="ru-RU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539A3" w:rsidRPr="00E1472E" w:rsidRDefault="00D539A3" w:rsidP="007671C7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</w:p>
    <w:p w:rsidR="00D539A3" w:rsidRPr="00E1472E" w:rsidRDefault="00D539A3" w:rsidP="007671C7">
      <w:pPr>
        <w:widowControl w:val="0"/>
        <w:ind w:left="142" w:firstLine="567"/>
        <w:jc w:val="center"/>
        <w:rPr>
          <w:rFonts w:cs="Times New Roman"/>
          <w:b/>
          <w:sz w:val="24"/>
          <w:szCs w:val="24"/>
        </w:rPr>
      </w:pP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A6728E">
        <w:rPr>
          <w:rFonts w:cs="Times New Roman"/>
          <w:szCs w:val="28"/>
        </w:rPr>
        <w:t xml:space="preserve">старшего </w:t>
      </w:r>
      <w:r w:rsidR="00E4412D">
        <w:rPr>
          <w:rFonts w:cs="Times New Roman"/>
          <w:szCs w:val="28"/>
        </w:rPr>
        <w:t>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A6728E">
        <w:rPr>
          <w:rFonts w:cs="Times New Roman"/>
          <w:szCs w:val="28"/>
        </w:rPr>
        <w:t>старший</w:t>
      </w:r>
      <w:r w:rsidR="00E4412D">
        <w:rPr>
          <w:rFonts w:cs="Times New Roman"/>
          <w:szCs w:val="28"/>
        </w:rPr>
        <w:t xml:space="preserve"> государственный налоговый инспектор 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Default="00E005FE" w:rsidP="004909ED">
      <w:pPr>
        <w:ind w:left="142" w:firstLine="425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Pr="007C6A32">
        <w:rPr>
          <w:rFonts w:cs="Times New Roman"/>
          <w:szCs w:val="28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4909ED">
        <w:rPr>
          <w:rFonts w:cs="Times New Roman"/>
          <w:szCs w:val="28"/>
        </w:rPr>
        <w:t>;</w:t>
      </w:r>
    </w:p>
    <w:p w:rsidR="004909ED" w:rsidRPr="00A9257C" w:rsidRDefault="004909ED" w:rsidP="004909ED">
      <w:pPr>
        <w:tabs>
          <w:tab w:val="left" w:pos="426"/>
        </w:tabs>
        <w:ind w:left="426" w:right="141" w:firstLine="283"/>
        <w:rPr>
          <w:rFonts w:cs="Times New Roman"/>
          <w:szCs w:val="28"/>
        </w:rPr>
      </w:pPr>
      <w:proofErr w:type="gramStart"/>
      <w:r w:rsidRPr="00A9257C">
        <w:rPr>
          <w:rFonts w:cs="Times New Roman"/>
          <w:szCs w:val="28"/>
        </w:rPr>
        <w:lastRenderedPageBreak/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909ED" w:rsidRPr="00A9257C" w:rsidRDefault="004909ED" w:rsidP="004909ED">
      <w:pPr>
        <w:tabs>
          <w:tab w:val="left" w:pos="426"/>
        </w:tabs>
        <w:ind w:left="426" w:right="141" w:firstLine="425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4909ED" w:rsidRPr="004909ED" w:rsidRDefault="004909ED" w:rsidP="004909ED">
      <w:pPr>
        <w:ind w:left="426" w:firstLine="283"/>
        <w:rPr>
          <w:rFonts w:cs="Times New Roman"/>
          <w:szCs w:val="28"/>
        </w:rPr>
      </w:pPr>
      <w:proofErr w:type="gramStart"/>
      <w:r w:rsidRPr="004909ED">
        <w:rPr>
          <w:rFonts w:cs="Times New Roman"/>
          <w:szCs w:val="28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4909ED">
        <w:rPr>
          <w:rFonts w:cs="Times New Roman"/>
          <w:szCs w:val="28"/>
        </w:rPr>
        <w:t xml:space="preserve"> от 17.10.2011 № 132н;                          </w:t>
      </w:r>
    </w:p>
    <w:p w:rsidR="004909ED" w:rsidRPr="00673E61" w:rsidRDefault="004909ED" w:rsidP="004909ED">
      <w:pPr>
        <w:ind w:left="426" w:firstLine="283"/>
        <w:rPr>
          <w:rFonts w:cs="Times New Roman"/>
          <w:szCs w:val="28"/>
        </w:rPr>
      </w:pPr>
      <w:r w:rsidRPr="00673E61">
        <w:rPr>
          <w:rFonts w:cs="Times New Roman"/>
          <w:szCs w:val="28"/>
        </w:rPr>
        <w:t xml:space="preserve">обеспечивать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909ED" w:rsidRPr="00673E61" w:rsidRDefault="004909ED" w:rsidP="004909ED">
      <w:pPr>
        <w:rPr>
          <w:rFonts w:cs="Times New Roman"/>
          <w:szCs w:val="28"/>
        </w:rPr>
      </w:pPr>
      <w:r w:rsidRPr="00673E61">
        <w:rPr>
          <w:rFonts w:cs="Times New Roman"/>
          <w:szCs w:val="28"/>
        </w:rPr>
        <w:t xml:space="preserve">составлять протоколы по делам об административных правонарушениях; </w:t>
      </w:r>
    </w:p>
    <w:p w:rsidR="004909ED" w:rsidRPr="00673E61" w:rsidRDefault="004909ED" w:rsidP="004909ED">
      <w:pPr>
        <w:ind w:left="426" w:firstLine="283"/>
        <w:rPr>
          <w:rFonts w:cs="Times New Roman"/>
          <w:szCs w:val="28"/>
        </w:rPr>
      </w:pPr>
      <w:proofErr w:type="gramStart"/>
      <w:r w:rsidRPr="00673E61">
        <w:rPr>
          <w:rFonts w:cs="Times New Roman"/>
          <w:szCs w:val="28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673E61">
        <w:rPr>
          <w:rFonts w:cs="Times New Roman"/>
          <w:szCs w:val="28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909ED" w:rsidRPr="00673E61" w:rsidRDefault="004909ED" w:rsidP="004909ED">
      <w:pPr>
        <w:ind w:left="426" w:firstLine="283"/>
        <w:rPr>
          <w:rFonts w:cs="Times New Roman"/>
          <w:szCs w:val="28"/>
        </w:rPr>
      </w:pPr>
      <w:r w:rsidRPr="00673E61">
        <w:rPr>
          <w:rFonts w:cs="Times New Roman"/>
          <w:szCs w:val="28"/>
        </w:rPr>
        <w:t xml:space="preserve"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909ED" w:rsidRPr="00A9257C" w:rsidRDefault="004909ED" w:rsidP="004909ED">
      <w:pPr>
        <w:tabs>
          <w:tab w:val="left" w:pos="426"/>
          <w:tab w:val="left" w:pos="10490"/>
        </w:tabs>
        <w:ind w:left="426" w:right="141" w:firstLine="283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909ED" w:rsidRPr="00A9257C" w:rsidRDefault="004909ED" w:rsidP="004909ED">
      <w:pPr>
        <w:tabs>
          <w:tab w:val="left" w:pos="426"/>
          <w:tab w:val="left" w:pos="10490"/>
        </w:tabs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4909ED" w:rsidRPr="00A9257C" w:rsidRDefault="004909ED" w:rsidP="004909ED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4909ED" w:rsidRPr="00A9257C" w:rsidRDefault="004909ED" w:rsidP="004909ED">
      <w:pPr>
        <w:pStyle w:val="af9"/>
        <w:tabs>
          <w:tab w:val="left" w:pos="426"/>
          <w:tab w:val="left" w:pos="10490"/>
        </w:tabs>
        <w:spacing w:after="0"/>
        <w:ind w:left="426" w:right="141" w:firstLine="567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</w:t>
      </w:r>
      <w:r w:rsidRPr="00A9257C">
        <w:rPr>
          <w:rFonts w:cs="Times New Roman"/>
          <w:szCs w:val="28"/>
        </w:rPr>
        <w:lastRenderedPageBreak/>
        <w:t>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902979" w:rsidRPr="00A9257C" w:rsidRDefault="00902979" w:rsidP="00902979">
      <w:pPr>
        <w:pStyle w:val="23"/>
        <w:tabs>
          <w:tab w:val="left" w:pos="426"/>
          <w:tab w:val="left" w:pos="10490"/>
        </w:tabs>
        <w:spacing w:after="0" w:line="240" w:lineRule="auto"/>
        <w:ind w:left="426" w:right="141" w:firstLine="283"/>
        <w:jc w:val="both"/>
        <w:rPr>
          <w:color w:val="7030A0"/>
          <w:sz w:val="28"/>
          <w:szCs w:val="28"/>
        </w:rPr>
      </w:pPr>
      <w:r w:rsidRPr="00A9257C">
        <w:rPr>
          <w:sz w:val="28"/>
          <w:szCs w:val="28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902979" w:rsidRPr="00A9257C" w:rsidRDefault="00902979" w:rsidP="00902979">
      <w:pPr>
        <w:tabs>
          <w:tab w:val="left" w:pos="426"/>
        </w:tabs>
        <w:ind w:left="426" w:right="141" w:firstLine="283"/>
        <w:rPr>
          <w:rFonts w:cs="Times New Roman"/>
          <w:szCs w:val="28"/>
        </w:rPr>
      </w:pPr>
      <w:r w:rsidRPr="00A9257C">
        <w:rPr>
          <w:rFonts w:cs="Times New Roman"/>
          <w:szCs w:val="28"/>
        </w:rPr>
        <w:t>осуществлять бесплатное информирование (в том числе в письменной форме) по запросам налогоплательщиков;</w:t>
      </w:r>
    </w:p>
    <w:p w:rsidR="00A10E4C" w:rsidRPr="00E1472E" w:rsidRDefault="00662DD6" w:rsidP="005D2C8C">
      <w:pPr>
        <w:ind w:left="142" w:firstLine="567"/>
        <w:rPr>
          <w:color w:val="1F4E79" w:themeColor="accent1" w:themeShade="80"/>
          <w:szCs w:val="28"/>
        </w:rPr>
      </w:pPr>
      <w:r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E1472E">
        <w:rPr>
          <w:rFonts w:cs="Times New Roman"/>
          <w:szCs w:val="28"/>
        </w:rPr>
        <w:t>.</w:t>
      </w:r>
      <w:r w:rsidR="00445571" w:rsidRPr="00E1472E">
        <w:rPr>
          <w:rFonts w:cs="Times New Roman"/>
          <w:color w:val="1F4E79" w:themeColor="accent1" w:themeShade="80"/>
          <w:szCs w:val="28"/>
        </w:rPr>
        <w:tab/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C6A32">
        <w:rPr>
          <w:rFonts w:cs="Times New Roman"/>
          <w:szCs w:val="28"/>
        </w:rPr>
        <w:t>контроле за</w:t>
      </w:r>
      <w:proofErr w:type="gramEnd"/>
      <w:r w:rsidRPr="007C6A32">
        <w:rPr>
          <w:rFonts w:cs="Times New Roman"/>
          <w:szCs w:val="28"/>
        </w:rPr>
        <w:t xml:space="preserve"> соответствием расходов лиц, замещающих государственные должности, и иных лиц их доходам"</w:t>
      </w:r>
    </w:p>
    <w:p w:rsidR="00445571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 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7C6A32" w:rsidRDefault="007C6A32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7C6A32" w:rsidRDefault="00395B4A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445571" w:rsidRPr="007C6A32">
        <w:rPr>
          <w:rFonts w:cs="Times New Roman"/>
          <w:szCs w:val="28"/>
        </w:rPr>
        <w:t>облюда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7C6A32" w:rsidRDefault="00395B4A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У</w:t>
      </w:r>
      <w:r w:rsidR="00445571" w:rsidRPr="007C6A32">
        <w:rPr>
          <w:rFonts w:cs="Times New Roman"/>
          <w:szCs w:val="28"/>
        </w:rPr>
        <w:t>ведомля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445571" w:rsidRPr="007C6A32">
        <w:rPr>
          <w:rFonts w:cs="Times New Roman"/>
          <w:szCs w:val="28"/>
        </w:rPr>
        <w:t>ринимает меры по недопущению любой возможности возникновения конфликта интересов</w:t>
      </w:r>
      <w:r w:rsidR="00AB10A8">
        <w:rPr>
          <w:rFonts w:cs="Times New Roman"/>
          <w:szCs w:val="28"/>
        </w:rPr>
        <w:t>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7C6A32" w:rsidRDefault="00395B4A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="00445571" w:rsidRPr="007C6A32">
        <w:rPr>
          <w:rFonts w:cs="Times New Roman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</w:t>
      </w:r>
    </w:p>
    <w:p w:rsidR="00445571" w:rsidRPr="007C6A32" w:rsidRDefault="005D2C8C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вести </w:t>
      </w:r>
      <w:r w:rsidR="00445571" w:rsidRPr="007C6A32">
        <w:rPr>
          <w:rFonts w:cs="Times New Roman"/>
          <w:szCs w:val="28"/>
        </w:rPr>
        <w:t>работу по защите информации в отделе;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комплектности закрепленного оборудования;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сохранность целостности специальных пломбировочных устройств (</w:t>
      </w:r>
      <w:proofErr w:type="spellStart"/>
      <w:r w:rsidRPr="007C6A32">
        <w:rPr>
          <w:rFonts w:cs="Times New Roman"/>
          <w:szCs w:val="28"/>
        </w:rPr>
        <w:t>стикеров</w:t>
      </w:r>
      <w:proofErr w:type="spellEnd"/>
      <w:r w:rsidRPr="007C6A32">
        <w:rPr>
          <w:rFonts w:cs="Times New Roman"/>
          <w:szCs w:val="28"/>
        </w:rPr>
        <w:t>, лент, пломб, печатей и др.) на закрепленном оборудовании;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</w:t>
      </w:r>
      <w:r w:rsidR="005D2C8C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proofErr w:type="gramStart"/>
      <w:r w:rsidRPr="007C6A32">
        <w:rPr>
          <w:rFonts w:cs="Times New Roman"/>
          <w:szCs w:val="28"/>
        </w:rPr>
        <w:t>обязан</w:t>
      </w:r>
      <w:proofErr w:type="gramEnd"/>
      <w:r w:rsidRPr="007C6A32">
        <w:rPr>
          <w:rFonts w:cs="Times New Roman"/>
          <w:szCs w:val="28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7C6A32" w:rsidRDefault="00C04F62" w:rsidP="00AB2F70">
      <w:pPr>
        <w:ind w:left="142" w:firstLine="567"/>
        <w:rPr>
          <w:rFonts w:cs="Times New Roman"/>
          <w:color w:val="000000" w:themeColor="text1"/>
          <w:szCs w:val="28"/>
        </w:rPr>
      </w:pPr>
      <w:r w:rsidRPr="007C6A32">
        <w:rPr>
          <w:rFonts w:cs="Times New Roman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Федеральный </w:t>
      </w:r>
      <w:hyperlink r:id="rId14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057CCC" w:rsidRPr="007C6A32" w:rsidRDefault="00C04F62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color w:val="000000" w:themeColor="text1"/>
          <w:szCs w:val="28"/>
        </w:rPr>
        <w:t xml:space="preserve">выполнять обязанности гражданского служащего, предусмотренные </w:t>
      </w:r>
      <w:r w:rsidRPr="007C6A32">
        <w:rPr>
          <w:rFonts w:cs="Times New Roman"/>
          <w:szCs w:val="28"/>
        </w:rPr>
        <w:t xml:space="preserve">Федеральным законом </w:t>
      </w:r>
      <w:hyperlink r:id="rId15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Федеральным </w:t>
      </w:r>
      <w:hyperlink r:id="rId16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>ом от 25.12.2008 № 273-ФЗ "О противодействии коррупции" и другими федеральными законами;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проявлять корректность в обращении с гражданами и работниками ФНС России, </w:t>
      </w:r>
      <w:r w:rsidR="00C73C62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24828" w:rsidRPr="007C6A32">
        <w:rPr>
          <w:rFonts w:cs="Times New Roman"/>
          <w:szCs w:val="28"/>
        </w:rPr>
        <w:t>й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94B93" w:rsidRPr="007C6A32">
        <w:rPr>
          <w:rFonts w:cs="Times New Roman"/>
          <w:szCs w:val="28"/>
        </w:rPr>
        <w:t>и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C6A32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C6A32" w:rsidRDefault="00057CCC" w:rsidP="00C229ED">
      <w:pPr>
        <w:shd w:val="clear" w:color="auto" w:fill="FFFFFF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C6A32" w:rsidRDefault="00681090" w:rsidP="00C229ED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7C6A32">
        <w:rPr>
          <w:rFonts w:cs="Times New Roman"/>
          <w:szCs w:val="28"/>
        </w:rPr>
        <w:t xml:space="preserve"> </w:t>
      </w:r>
      <w:r w:rsidR="00A6728E">
        <w:rPr>
          <w:rFonts w:cs="Times New Roman"/>
          <w:szCs w:val="28"/>
        </w:rPr>
        <w:t xml:space="preserve">старший </w:t>
      </w:r>
      <w:r w:rsidR="00E26691">
        <w:rPr>
          <w:rFonts w:cs="Times New Roman"/>
          <w:szCs w:val="28"/>
        </w:rPr>
        <w:t xml:space="preserve"> государственный налоговый инспектор</w:t>
      </w:r>
      <w:r w:rsidR="00E45E47" w:rsidRPr="007C6A32">
        <w:rPr>
          <w:rFonts w:cs="Times New Roman"/>
          <w:szCs w:val="28"/>
        </w:rPr>
        <w:t xml:space="preserve"> </w:t>
      </w:r>
      <w:r w:rsidR="00D1572F" w:rsidRPr="007C6A32">
        <w:rPr>
          <w:rFonts w:cs="Times New Roman"/>
          <w:szCs w:val="28"/>
        </w:rPr>
        <w:t>имеет право:</w:t>
      </w:r>
    </w:p>
    <w:p w:rsidR="00C229ED" w:rsidRPr="007C6A32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</w:t>
      </w:r>
      <w:r w:rsidR="00673E61">
        <w:rPr>
          <w:rFonts w:cs="Times New Roman"/>
          <w:szCs w:val="28"/>
        </w:rPr>
        <w:t xml:space="preserve">, </w:t>
      </w:r>
      <w:r w:rsidRPr="007C6A32">
        <w:rPr>
          <w:rFonts w:cs="Times New Roman"/>
          <w:szCs w:val="28"/>
        </w:rPr>
        <w:t>в связи с исполнением должностных обязанностей</w:t>
      </w:r>
      <w:r w:rsidR="00673E61">
        <w:rPr>
          <w:rFonts w:cs="Times New Roman"/>
          <w:szCs w:val="28"/>
        </w:rPr>
        <w:t xml:space="preserve">, </w:t>
      </w:r>
      <w:r w:rsidRPr="007C6A32">
        <w:rPr>
          <w:rFonts w:cs="Times New Roman"/>
          <w:szCs w:val="28"/>
        </w:rPr>
        <w:t>в государственные органы, органы местного самоуправления, общественные объединения и иные организации;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</w:t>
      </w:r>
      <w:r w:rsidR="00673E61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сведений о гражданском служащем;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на должностной </w:t>
      </w:r>
      <w:proofErr w:type="gramStart"/>
      <w:r w:rsidRPr="007C6A32">
        <w:rPr>
          <w:rFonts w:cs="Times New Roman"/>
          <w:szCs w:val="28"/>
        </w:rPr>
        <w:t>рост</w:t>
      </w:r>
      <w:proofErr w:type="gramEnd"/>
      <w:r w:rsidRPr="007C6A32">
        <w:rPr>
          <w:rFonts w:cs="Times New Roman"/>
          <w:szCs w:val="28"/>
        </w:rPr>
        <w:t xml:space="preserve"> на конкурсной основе;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членство в профессиональном союзе;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</w:t>
      </w:r>
      <w:r w:rsidR="005D2C8C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проведение по его заявлению служебной проверки;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на  государственное пенсионное обеспечение в соответствии с федеральным законом;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C94B93" w:rsidRPr="007C6A32">
        <w:rPr>
          <w:rFonts w:cs="Times New Roman"/>
          <w:szCs w:val="28"/>
        </w:rPr>
        <w:t>Инспекции</w:t>
      </w:r>
      <w:r w:rsidRPr="007C6A32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C6A32">
        <w:rPr>
          <w:rFonts w:cs="Times New Roman"/>
          <w:szCs w:val="28"/>
        </w:rPr>
        <w:t>;</w:t>
      </w:r>
    </w:p>
    <w:p w:rsidR="00681090" w:rsidRDefault="00E45E47" w:rsidP="00E45E47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C4446" w:rsidRPr="00DC4446" w:rsidRDefault="00DC4446" w:rsidP="00E45E47">
      <w:pPr>
        <w:widowControl w:val="0"/>
        <w:rPr>
          <w:rFonts w:cs="Times New Roman"/>
          <w:szCs w:val="28"/>
        </w:rPr>
      </w:pPr>
      <w:r w:rsidRPr="00DC4446">
        <w:rPr>
          <w:rFonts w:cs="Times New Roman"/>
          <w:szCs w:val="28"/>
        </w:rPr>
        <w:t xml:space="preserve">10.  </w:t>
      </w:r>
      <w:proofErr w:type="gramStart"/>
      <w:r w:rsidRPr="00DC4446">
        <w:rPr>
          <w:rFonts w:cs="Times New Roman"/>
          <w:szCs w:val="28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DC4446">
        <w:rPr>
          <w:szCs w:val="28"/>
        </w:rPr>
        <w:t xml:space="preserve"> положением об Инспекции, утвержденным руководителем УФНС России по Ставропольскому краю от  01 апреля 2019 года, положением об </w:t>
      </w:r>
      <w:r w:rsidRPr="00DC4446">
        <w:rPr>
          <w:rFonts w:cs="Times New Roman"/>
          <w:szCs w:val="28"/>
        </w:rPr>
        <w:t xml:space="preserve">отделе </w:t>
      </w:r>
      <w:r>
        <w:rPr>
          <w:rFonts w:cs="Times New Roman"/>
          <w:szCs w:val="28"/>
        </w:rPr>
        <w:t>оперативного контроля</w:t>
      </w:r>
      <w:r w:rsidRPr="00DC4446">
        <w:rPr>
          <w:szCs w:val="28"/>
        </w:rPr>
        <w:t>, приказами (распоряжениями) ФНС России</w:t>
      </w:r>
      <w:proofErr w:type="gramEnd"/>
      <w:r w:rsidRPr="00DC4446">
        <w:rPr>
          <w:szCs w:val="28"/>
        </w:rPr>
        <w:t>,  приказами Управления, Инспекции</w:t>
      </w:r>
      <w:r w:rsidRPr="00DC4446">
        <w:rPr>
          <w:rFonts w:cs="Times New Roman"/>
          <w:szCs w:val="28"/>
        </w:rPr>
        <w:t xml:space="preserve"> и иными нормативными правовыми актами</w:t>
      </w:r>
      <w:r w:rsidRPr="00DC4446">
        <w:rPr>
          <w:szCs w:val="28"/>
        </w:rPr>
        <w:t>, поручениями руководства Инспекции.</w:t>
      </w:r>
    </w:p>
    <w:p w:rsidR="00E45E47" w:rsidRPr="007C6A32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413CD">
        <w:rPr>
          <w:rFonts w:cs="Times New Roman"/>
          <w:color w:val="000000" w:themeColor="text1"/>
          <w:szCs w:val="28"/>
        </w:rPr>
        <w:t>11</w:t>
      </w:r>
      <w:r w:rsidR="003B7A81" w:rsidRPr="008413CD">
        <w:rPr>
          <w:rFonts w:cs="Times New Roman"/>
          <w:color w:val="000000" w:themeColor="text1"/>
          <w:szCs w:val="28"/>
        </w:rPr>
        <w:t>.</w:t>
      </w:r>
      <w:r w:rsidR="003314B0" w:rsidRPr="008413CD">
        <w:rPr>
          <w:rFonts w:cs="Times New Roman"/>
          <w:color w:val="000000" w:themeColor="text1"/>
          <w:szCs w:val="28"/>
        </w:rPr>
        <w:t> </w:t>
      </w:r>
      <w:r w:rsidR="00A6728E">
        <w:rPr>
          <w:rFonts w:cs="Times New Roman"/>
          <w:color w:val="000000" w:themeColor="text1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 о</w:t>
      </w:r>
      <w:r w:rsidR="007F6BF4" w:rsidRPr="008413CD">
        <w:rPr>
          <w:rFonts w:cs="Times New Roman"/>
          <w:color w:val="000000" w:themeColor="text1"/>
          <w:szCs w:val="28"/>
        </w:rPr>
        <w:t>тдела</w:t>
      </w:r>
      <w:r w:rsidR="003B7A81" w:rsidRPr="008413CD">
        <w:rPr>
          <w:rFonts w:cs="Times New Roman"/>
          <w:color w:val="000000" w:themeColor="text1"/>
          <w:szCs w:val="28"/>
        </w:rPr>
        <w:t xml:space="preserve"> за неисполнение или ненадлежащее</w:t>
      </w:r>
      <w:r w:rsidR="003B7A81" w:rsidRPr="007C6A32">
        <w:rPr>
          <w:rFonts w:cs="Times New Roman"/>
          <w:szCs w:val="28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C6A32">
        <w:rPr>
          <w:rFonts w:cs="Times New Roman"/>
          <w:szCs w:val="28"/>
        </w:rPr>
        <w:t xml:space="preserve"> </w:t>
      </w:r>
      <w:r w:rsidR="00E45E47" w:rsidRPr="007C6A32">
        <w:rPr>
          <w:rFonts w:cs="Times New Roman"/>
          <w:bCs/>
          <w:szCs w:val="28"/>
        </w:rPr>
        <w:t xml:space="preserve">Кроме того, </w:t>
      </w:r>
      <w:r w:rsidR="00A6728E">
        <w:rPr>
          <w:rFonts w:cs="Times New Roman"/>
          <w:bCs/>
          <w:szCs w:val="28"/>
        </w:rPr>
        <w:t>ста</w:t>
      </w:r>
      <w:r w:rsidR="00E1472E">
        <w:rPr>
          <w:rFonts w:cs="Times New Roman"/>
          <w:bCs/>
          <w:szCs w:val="28"/>
        </w:rPr>
        <w:t>р</w:t>
      </w:r>
      <w:r w:rsidR="00A6728E">
        <w:rPr>
          <w:rFonts w:cs="Times New Roman"/>
          <w:bCs/>
          <w:szCs w:val="28"/>
        </w:rPr>
        <w:t>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C82AD0" w:rsidRPr="007C6A32">
        <w:rPr>
          <w:rFonts w:cs="Times New Roman"/>
          <w:bCs/>
          <w:szCs w:val="28"/>
        </w:rPr>
        <w:t xml:space="preserve"> </w:t>
      </w:r>
      <w:r w:rsidR="007F6BF4" w:rsidRPr="007C6A32">
        <w:rPr>
          <w:rFonts w:cs="Times New Roman"/>
          <w:bCs/>
          <w:szCs w:val="28"/>
        </w:rPr>
        <w:t>отдела</w:t>
      </w:r>
      <w:r w:rsidR="00E45E47" w:rsidRPr="007C6A32">
        <w:rPr>
          <w:rFonts w:cs="Times New Roman"/>
          <w:bCs/>
          <w:szCs w:val="28"/>
        </w:rPr>
        <w:t xml:space="preserve"> несет ответственность</w:t>
      </w:r>
      <w:r w:rsidR="00E45E47" w:rsidRPr="007C6A32">
        <w:rPr>
          <w:rFonts w:cs="Times New Roman"/>
          <w:szCs w:val="28"/>
        </w:rPr>
        <w:t>: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7C6A32" w:rsidRDefault="00E45E47" w:rsidP="007F6BF4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C6A32">
        <w:rPr>
          <w:rFonts w:cs="Times New Roman"/>
          <w:szCs w:val="28"/>
        </w:rPr>
        <w:t xml:space="preserve"> 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7C6A32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8413CD" w:rsidRPr="008413CD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0631CE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766EA1">
        <w:rPr>
          <w:rFonts w:eastAsia="Calibri" w:cs="Times New Roman"/>
          <w:szCs w:val="28"/>
        </w:rPr>
        <w:t>старший</w:t>
      </w:r>
      <w:r w:rsidR="008413CD">
        <w:rPr>
          <w:rFonts w:cs="Times New Roman"/>
          <w:color w:val="000000" w:themeColor="text1"/>
          <w:szCs w:val="28"/>
        </w:rPr>
        <w:t xml:space="preserve">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 xml:space="preserve">- 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7C6A32">
        <w:rPr>
          <w:rFonts w:cs="Times New Roman"/>
          <w:szCs w:val="28"/>
        </w:rPr>
        <w:t>контроля за</w:t>
      </w:r>
      <w:proofErr w:type="gramEnd"/>
      <w:r w:rsidRPr="007C6A32">
        <w:rPr>
          <w:rFonts w:cs="Times New Roman"/>
          <w:szCs w:val="28"/>
        </w:rPr>
        <w:t xml:space="preserve">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766EA1">
        <w:rPr>
          <w:rFonts w:cs="Times New Roman"/>
          <w:b/>
          <w:szCs w:val="28"/>
        </w:rPr>
        <w:t>старший</w:t>
      </w:r>
      <w:r w:rsidR="009E4741" w:rsidRPr="000C4566">
        <w:rPr>
          <w:rFonts w:cs="Times New Roman"/>
          <w:b/>
          <w:color w:val="000000" w:themeColor="text1"/>
          <w:szCs w:val="28"/>
        </w:rPr>
        <w:t xml:space="preserve">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8971B7" w:rsidRDefault="008971B7" w:rsidP="008971B7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766EA1">
        <w:rPr>
          <w:rFonts w:cs="Times New Roman"/>
          <w:szCs w:val="28"/>
        </w:rPr>
        <w:t xml:space="preserve">Старший </w:t>
      </w:r>
      <w:r w:rsidR="000C4566">
        <w:rPr>
          <w:rFonts w:cs="Times New Roman"/>
          <w:color w:val="000000" w:themeColor="text1"/>
          <w:szCs w:val="28"/>
        </w:rPr>
        <w:t xml:space="preserve">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C409C9" w:rsidRDefault="000C4566" w:rsidP="000C4566">
      <w:pPr>
        <w:ind w:firstLine="720"/>
      </w:pPr>
      <w:r>
        <w:t xml:space="preserve">- </w:t>
      </w:r>
      <w:r w:rsidRPr="00C409C9">
        <w:t>формировани</w:t>
      </w:r>
      <w:r w:rsidR="00673E61">
        <w:t>я</w:t>
      </w:r>
      <w:r w:rsidRPr="00C409C9">
        <w:t xml:space="preserve">  поквартального плана проведения проверок;</w:t>
      </w:r>
    </w:p>
    <w:p w:rsidR="000C4566" w:rsidRPr="00C409C9" w:rsidRDefault="000C4566" w:rsidP="000C4566">
      <w:pPr>
        <w:ind w:firstLine="720"/>
      </w:pPr>
      <w:r>
        <w:t xml:space="preserve">-  </w:t>
      </w:r>
      <w:r w:rsidRPr="00C409C9">
        <w:t>подведени</w:t>
      </w:r>
      <w:r w:rsidR="00673E61">
        <w:t>я</w:t>
      </w:r>
      <w:r w:rsidRPr="00C409C9">
        <w:t xml:space="preserve"> поквартальных итогов выполнения контрольной работы.</w:t>
      </w:r>
    </w:p>
    <w:p w:rsidR="000C4566" w:rsidRPr="009C1AC5" w:rsidRDefault="000C4566" w:rsidP="000C4566">
      <w:r>
        <w:t xml:space="preserve">15. </w:t>
      </w:r>
      <w:r w:rsidR="00766EA1">
        <w:t xml:space="preserve">Старший </w:t>
      </w:r>
      <w:r w:rsidRPr="009C1AC5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0C4566">
      <w:pPr>
        <w:ind w:firstLine="720"/>
      </w:pPr>
      <w:r>
        <w:t>- положений об инспекции и отделе;</w:t>
      </w:r>
    </w:p>
    <w:p w:rsidR="000C4566" w:rsidRDefault="000C4566" w:rsidP="000C4566">
      <w:pPr>
        <w:ind w:firstLine="720"/>
      </w:pPr>
      <w:r>
        <w:t>- графика отпусков гражданских служащих отдела;</w:t>
      </w:r>
    </w:p>
    <w:p w:rsidR="000C4566" w:rsidRPr="009C1AC5" w:rsidRDefault="000C4566" w:rsidP="000C4566">
      <w:pPr>
        <w:ind w:firstLine="720"/>
      </w:pPr>
      <w:r>
        <w:t>-</w:t>
      </w:r>
      <w:r w:rsidR="00673E61">
        <w:t xml:space="preserve"> 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Pr="007C6A32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0C4566" w:rsidRPr="009C1AC5" w:rsidRDefault="000C4566" w:rsidP="000C4566">
      <w:pPr>
        <w:ind w:firstLine="720"/>
      </w:pPr>
      <w:r>
        <w:t xml:space="preserve">16. </w:t>
      </w:r>
      <w:r w:rsidRPr="009C1AC5">
        <w:t xml:space="preserve">В соответствии со своими должностными обязанностями </w:t>
      </w:r>
      <w:r w:rsidR="00766EA1">
        <w:t>старший</w:t>
      </w:r>
      <w:r w:rsidR="00766EA1" w:rsidRPr="009C1AC5">
        <w:t xml:space="preserve"> </w:t>
      </w:r>
      <w:r w:rsidRPr="009C1AC5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Default="003B7A81" w:rsidP="005D2C8C">
      <w:pPr>
        <w:widowControl w:val="0"/>
        <w:ind w:left="567" w:firstLine="28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</w:t>
      </w:r>
      <w:proofErr w:type="gramStart"/>
      <w:r w:rsidRPr="007C6A32">
        <w:rPr>
          <w:rFonts w:cs="Times New Roman"/>
          <w:szCs w:val="28"/>
        </w:rPr>
        <w:t>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766EA1">
        <w:rPr>
          <w:rFonts w:cs="Times New Roman"/>
          <w:szCs w:val="28"/>
        </w:rPr>
        <w:t>старшего</w:t>
      </w:r>
      <w:r w:rsidR="00313F51">
        <w:rPr>
          <w:rFonts w:cs="Times New Roman"/>
          <w:szCs w:val="28"/>
        </w:rPr>
        <w:t xml:space="preserve">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Pr="007C6A32">
        <w:rPr>
          <w:rFonts w:cs="Times New Roman"/>
          <w:szCs w:val="28"/>
        </w:rPr>
        <w:lastRenderedPageBreak/>
        <w:t>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</w:t>
      </w:r>
      <w:proofErr w:type="gramEnd"/>
      <w:r w:rsidR="007D402F" w:rsidRPr="007C6A32">
        <w:rPr>
          <w:rFonts w:cs="Times New Roman"/>
          <w:szCs w:val="28"/>
        </w:rPr>
        <w:t xml:space="preserve">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Default="003B7A81" w:rsidP="005D2C8C">
      <w:pPr>
        <w:ind w:left="567" w:firstLine="294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212E90" w:rsidRPr="005F7D2E"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D58F9" w:rsidRDefault="00212E90" w:rsidP="005D2C8C">
      <w:pPr>
        <w:ind w:left="567" w:firstLine="153"/>
      </w:pPr>
      <w:proofErr w:type="gramStart"/>
      <w:r w:rsidRPr="004D58F9">
        <w:t xml:space="preserve">Исходя из установленных полномочий </w:t>
      </w:r>
      <w:r w:rsidR="00766EA1">
        <w:t>старший</w:t>
      </w:r>
      <w:r>
        <w:t xml:space="preserve"> государственный налоговый инспектор</w:t>
      </w:r>
      <w:r w:rsidR="00673E61">
        <w:t xml:space="preserve"> отдела </w:t>
      </w:r>
      <w:r w:rsidRPr="004D58F9">
        <w:t>не осуществляет</w:t>
      </w:r>
      <w:proofErr w:type="gramEnd"/>
      <w:r w:rsidRPr="004D58F9">
        <w:t xml:space="preserve"> оказание государственных услуг.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212E90" w:rsidRPr="005F7D2E" w:rsidRDefault="003B7A81" w:rsidP="005D2C8C">
      <w:pPr>
        <w:ind w:left="426"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 xml:space="preserve">Эффективность профессиональной служебной деятельности </w:t>
      </w:r>
      <w:r w:rsidR="00766EA1">
        <w:t>старшего</w:t>
      </w:r>
      <w:r w:rsidR="00212E90" w:rsidRPr="005F7D2E">
        <w:t xml:space="preserve"> государственного налогового инспектора</w:t>
      </w:r>
      <w:r w:rsidR="00673E61">
        <w:t xml:space="preserve"> отдела </w:t>
      </w:r>
      <w:r w:rsidR="00212E90" w:rsidRPr="005F7D2E">
        <w:t>оценивается по следующим показателям:</w:t>
      </w:r>
    </w:p>
    <w:p w:rsidR="00212E90" w:rsidRPr="005F7D2E" w:rsidRDefault="00212E90" w:rsidP="005D2C8C">
      <w:pPr>
        <w:ind w:left="567"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212E90">
      <w:pPr>
        <w:ind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5D2C8C">
      <w:pPr>
        <w:ind w:left="567"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5D2C8C">
      <w:pPr>
        <w:ind w:left="567" w:firstLine="153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5D2C8C">
      <w:pPr>
        <w:ind w:left="426" w:firstLine="294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5D2C8C">
      <w:pPr>
        <w:ind w:left="426" w:firstLine="294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12E90">
      <w:pPr>
        <w:ind w:firstLine="720"/>
      </w:pPr>
      <w:r w:rsidRPr="005F7D2E">
        <w:t>осознанию ответственности за последствия своих действий.</w:t>
      </w:r>
    </w:p>
    <w:p w:rsidR="00766EA1" w:rsidRDefault="00766EA1" w:rsidP="00212E90">
      <w:pPr>
        <w:ind w:firstLine="720"/>
      </w:pPr>
    </w:p>
    <w:p w:rsidR="00766EA1" w:rsidRDefault="00766EA1" w:rsidP="00212E90">
      <w:pPr>
        <w:ind w:firstLine="720"/>
      </w:pPr>
    </w:p>
    <w:p w:rsidR="00E9774B" w:rsidRPr="00766EA1" w:rsidRDefault="00766EA1" w:rsidP="005D2C8C">
      <w:pPr>
        <w:pStyle w:val="af1"/>
        <w:ind w:left="426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Н</w:t>
      </w:r>
      <w:r w:rsidR="007E13FA" w:rsidRPr="00766EA1">
        <w:rPr>
          <w:rFonts w:ascii="Times New Roman" w:hAnsi="Times New Roman"/>
          <w:sz w:val="28"/>
          <w:szCs w:val="28"/>
        </w:rPr>
        <w:t>ачальник</w:t>
      </w:r>
      <w:r w:rsidR="00E9774B" w:rsidRPr="00766EA1">
        <w:rPr>
          <w:rFonts w:ascii="Times New Roman" w:hAnsi="Times New Roman"/>
          <w:sz w:val="28"/>
          <w:szCs w:val="28"/>
        </w:rPr>
        <w:t xml:space="preserve"> отдела</w:t>
      </w:r>
    </w:p>
    <w:p w:rsidR="00C061A4" w:rsidRPr="00766EA1" w:rsidRDefault="00E9774B" w:rsidP="005D2C8C">
      <w:pPr>
        <w:pStyle w:val="af1"/>
        <w:ind w:left="426"/>
        <w:jc w:val="left"/>
        <w:rPr>
          <w:rFonts w:ascii="Times New Roman" w:hAnsi="Times New Roman"/>
          <w:sz w:val="28"/>
          <w:szCs w:val="28"/>
        </w:rPr>
      </w:pPr>
      <w:r w:rsidRPr="00766EA1">
        <w:rPr>
          <w:rFonts w:ascii="Times New Roman" w:hAnsi="Times New Roman"/>
          <w:sz w:val="28"/>
          <w:szCs w:val="28"/>
        </w:rPr>
        <w:t>оперативного контроля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</w:t>
      </w:r>
      <w:r w:rsidR="00C061A4" w:rsidRPr="00766EA1">
        <w:rPr>
          <w:rFonts w:ascii="Times New Roman" w:hAnsi="Times New Roman"/>
          <w:sz w:val="28"/>
          <w:szCs w:val="28"/>
          <w:u w:val="single"/>
        </w:rPr>
        <w:t>__________________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</w:t>
      </w:r>
      <w:r w:rsidRPr="00766EA1">
        <w:rPr>
          <w:rFonts w:ascii="Times New Roman" w:hAnsi="Times New Roman"/>
          <w:sz w:val="28"/>
          <w:szCs w:val="28"/>
        </w:rPr>
        <w:t xml:space="preserve">                </w:t>
      </w:r>
      <w:r w:rsidR="00C061A4" w:rsidRPr="00766EA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861212">
        <w:rPr>
          <w:rFonts w:ascii="Times New Roman" w:hAnsi="Times New Roman"/>
          <w:sz w:val="28"/>
          <w:szCs w:val="28"/>
        </w:rPr>
        <w:t xml:space="preserve">   </w:t>
      </w:r>
      <w:r w:rsidR="00C061A4" w:rsidRPr="00766EA1">
        <w:rPr>
          <w:rFonts w:ascii="Times New Roman" w:hAnsi="Times New Roman"/>
          <w:sz w:val="28"/>
          <w:szCs w:val="28"/>
        </w:rPr>
        <w:t xml:space="preserve">     </w:t>
      </w:r>
    </w:p>
    <w:p w:rsidR="00C061A4" w:rsidRPr="00766EA1" w:rsidRDefault="00C061A4" w:rsidP="00C061A4">
      <w:pPr>
        <w:rPr>
          <w:szCs w:val="28"/>
        </w:rPr>
      </w:pPr>
    </w:p>
    <w:sectPr w:rsidR="00C061A4" w:rsidRPr="00766EA1" w:rsidSect="004909ED">
      <w:headerReference w:type="default" r:id="rId17"/>
      <w:type w:val="continuous"/>
      <w:pgSz w:w="11906" w:h="16838"/>
      <w:pgMar w:top="567" w:right="424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B5E" w:rsidRDefault="00483B5E" w:rsidP="003B7A81">
      <w:r>
        <w:separator/>
      </w:r>
    </w:p>
  </w:endnote>
  <w:endnote w:type="continuationSeparator" w:id="0">
    <w:p w:rsidR="00483B5E" w:rsidRDefault="00483B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B5E" w:rsidRDefault="00483B5E" w:rsidP="003B7A81">
      <w:r>
        <w:separator/>
      </w:r>
    </w:p>
  </w:footnote>
  <w:footnote w:type="continuationSeparator" w:id="0">
    <w:p w:rsidR="00483B5E" w:rsidRDefault="00483B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88999866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728E" w:rsidRPr="00B310A4" w:rsidRDefault="00085A2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6728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065F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6728E" w:rsidRPr="00B310A4" w:rsidRDefault="00A6728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7CCC"/>
    <w:rsid w:val="000630D9"/>
    <w:rsid w:val="000631CE"/>
    <w:rsid w:val="00085A2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0B40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45AD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400F1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2A17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06C59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83B5E"/>
    <w:rsid w:val="0049073B"/>
    <w:rsid w:val="004909E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2C8C"/>
    <w:rsid w:val="005D7ABC"/>
    <w:rsid w:val="005D7B11"/>
    <w:rsid w:val="00601C5B"/>
    <w:rsid w:val="0060280E"/>
    <w:rsid w:val="0062191A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3E61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6EA1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08D"/>
    <w:rsid w:val="007E3D90"/>
    <w:rsid w:val="007E4879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985"/>
    <w:rsid w:val="00861212"/>
    <w:rsid w:val="00874B42"/>
    <w:rsid w:val="00877280"/>
    <w:rsid w:val="00882463"/>
    <w:rsid w:val="008971B7"/>
    <w:rsid w:val="008A5EB3"/>
    <w:rsid w:val="008B2E9E"/>
    <w:rsid w:val="008C02A7"/>
    <w:rsid w:val="008E4B65"/>
    <w:rsid w:val="008F2C19"/>
    <w:rsid w:val="008F6A15"/>
    <w:rsid w:val="008F7217"/>
    <w:rsid w:val="00902979"/>
    <w:rsid w:val="0091065C"/>
    <w:rsid w:val="00926516"/>
    <w:rsid w:val="00933CCA"/>
    <w:rsid w:val="00940EED"/>
    <w:rsid w:val="00942953"/>
    <w:rsid w:val="00944E3B"/>
    <w:rsid w:val="00946767"/>
    <w:rsid w:val="00950A95"/>
    <w:rsid w:val="0096065F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52E4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481"/>
    <w:rsid w:val="00A54D83"/>
    <w:rsid w:val="00A610B5"/>
    <w:rsid w:val="00A648BC"/>
    <w:rsid w:val="00A6728E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3B37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0F93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539A3"/>
    <w:rsid w:val="00D632D1"/>
    <w:rsid w:val="00D638AD"/>
    <w:rsid w:val="00D6462A"/>
    <w:rsid w:val="00D64B92"/>
    <w:rsid w:val="00D70523"/>
    <w:rsid w:val="00D730DE"/>
    <w:rsid w:val="00D75100"/>
    <w:rsid w:val="00D75170"/>
    <w:rsid w:val="00D7769A"/>
    <w:rsid w:val="00D90501"/>
    <w:rsid w:val="00D90F0C"/>
    <w:rsid w:val="00D97B77"/>
    <w:rsid w:val="00DA5D96"/>
    <w:rsid w:val="00DC4446"/>
    <w:rsid w:val="00DC6279"/>
    <w:rsid w:val="00DC6C36"/>
    <w:rsid w:val="00DD1315"/>
    <w:rsid w:val="00DD2C80"/>
    <w:rsid w:val="00DE6D86"/>
    <w:rsid w:val="00DE6E00"/>
    <w:rsid w:val="00DE781E"/>
    <w:rsid w:val="00E005FE"/>
    <w:rsid w:val="00E1472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066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2576"/>
    <w:rsid w:val="00F72CE0"/>
    <w:rsid w:val="00F9087E"/>
    <w:rsid w:val="00F96F49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909ED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909E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6494-3978-4DBA-8C9D-85D20628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5283</Words>
  <Characters>30117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21</cp:revision>
  <cp:lastPrinted>2020-01-28T13:19:00Z</cp:lastPrinted>
  <dcterms:created xsi:type="dcterms:W3CDTF">2018-09-12T14:37:00Z</dcterms:created>
  <dcterms:modified xsi:type="dcterms:W3CDTF">2020-01-29T12:06:00Z</dcterms:modified>
</cp:coreProperties>
</file>